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720"/>
        <w:gridCol w:w="336"/>
        <w:gridCol w:w="449"/>
        <w:gridCol w:w="367"/>
        <w:gridCol w:w="302"/>
        <w:gridCol w:w="1086"/>
        <w:gridCol w:w="878"/>
        <w:gridCol w:w="709"/>
        <w:gridCol w:w="90"/>
        <w:gridCol w:w="227"/>
        <w:gridCol w:w="682"/>
        <w:gridCol w:w="584"/>
        <w:gridCol w:w="798"/>
        <w:gridCol w:w="186"/>
        <w:gridCol w:w="127"/>
        <w:gridCol w:w="829"/>
        <w:gridCol w:w="173"/>
        <w:gridCol w:w="1667"/>
        <w:gridCol w:w="582"/>
      </w:tblGrid>
      <w:tr w:rsidR="00D26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92" w:type="dxa"/>
            <w:gridSpan w:val="19"/>
            <w:tcBorders>
              <w:top w:val="nil"/>
              <w:left w:val="nil"/>
              <w:bottom w:val="double" w:sz="8" w:space="0" w:color="000000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bookmarkStart w:id="0" w:name="_GoBack"/>
          <w:bookmarkEnd w:id="0"/>
          <w:p w:rsidR="00D26569" w:rsidRDefault="00D26569" w:rsidP="006F463A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>
              <w:rPr>
                <w:sz w:val="16"/>
              </w:rPr>
              <w:t>Pro Se 14 (</w:t>
            </w:r>
            <w:r w:rsidR="00936E86">
              <w:rPr>
                <w:sz w:val="16"/>
              </w:rPr>
              <w:t>Rev. 12</w:t>
            </w:r>
            <w:r w:rsidR="006F463A">
              <w:rPr>
                <w:sz w:val="16"/>
              </w:rPr>
              <w:t>/16</w:t>
            </w:r>
            <w:r>
              <w:rPr>
                <w:sz w:val="16"/>
              </w:rPr>
              <w:t>) Complaint for Violation of Civil Rights (Prisoner)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  <w:tblHeader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mallCaps/>
                <w:sz w:val="40"/>
              </w:rPr>
              <w:t>United States District Court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for the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District of </w:t>
            </w: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3A40CD" w:rsidTr="003A40CD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A40CD" w:rsidRDefault="003A40CD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3A4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A40CD" w:rsidRDefault="003A40CD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" w:name="Text10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Division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4937" w:type="dxa"/>
            <w:gridSpan w:val="9"/>
            <w:vMerge w:val="restart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9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Case No.</w:t>
            </w: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7" w:type="dxa"/>
            <w:gridSpan w:val="9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5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18"/>
              </w:rPr>
              <w:t>(to be filled in by the Clerk’s Office)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9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Plaintiff(s)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i/>
                <w:sz w:val="18"/>
              </w:rPr>
              <w:t>(Write the full name of each plaintiff who is filing this complaint. If the names of all the plaintiffs cannot fit in</w:t>
            </w:r>
            <w:r w:rsidR="003A40CD">
              <w:rPr>
                <w:i/>
                <w:sz w:val="18"/>
              </w:rPr>
              <w:t xml:space="preserve"> the space above, please write “</w:t>
            </w:r>
            <w:r>
              <w:rPr>
                <w:i/>
                <w:sz w:val="18"/>
              </w:rPr>
              <w:t>see attached</w:t>
            </w:r>
            <w:r w:rsidR="003A40CD">
              <w:rPr>
                <w:i/>
                <w:sz w:val="18"/>
              </w:rPr>
              <w:t>”</w:t>
            </w:r>
            <w:r>
              <w:rPr>
                <w:i/>
                <w:sz w:val="18"/>
              </w:rPr>
              <w:t xml:space="preserve"> in the space and attach an additional page with the full list of names.)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-v-</w:t>
            </w: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9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9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9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4937" w:type="dxa"/>
            <w:gridSpan w:val="9"/>
            <w:vMerge w:val="restart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494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937" w:type="dxa"/>
            <w:gridSpan w:val="9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4937" w:type="dxa"/>
            <w:gridSpan w:val="9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Defendant(s)</w:t>
            </w:r>
          </w:p>
          <w:p w:rsidR="00D26569" w:rsidRDefault="00D26569" w:rsidP="003A40CD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18"/>
              </w:rPr>
              <w:t>(Write the full name of each defendant who is being sued.  If the names of all the defendants cannot fit in the space above, please writ</w:t>
            </w:r>
            <w:r w:rsidR="003A40CD">
              <w:rPr>
                <w:i/>
                <w:sz w:val="18"/>
              </w:rPr>
              <w:t>e “</w:t>
            </w:r>
            <w:r>
              <w:rPr>
                <w:i/>
                <w:sz w:val="18"/>
              </w:rPr>
              <w:t>see attached</w:t>
            </w:r>
            <w:r w:rsidR="003A40CD">
              <w:rPr>
                <w:i/>
                <w:sz w:val="18"/>
              </w:rPr>
              <w:t>”</w:t>
            </w:r>
            <w:r>
              <w:rPr>
                <w:i/>
                <w:sz w:val="18"/>
              </w:rPr>
              <w:t xml:space="preserve"> in the space and attach an additional page with the full list of names.  Do not include addresses here.) </w:t>
            </w: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COMPLAINT FOR VIOLATION OF CIVIL RIGHTS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(Prisoner Complaint)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6" w:type="dxa"/>
              <w:left w:w="346" w:type="dxa"/>
              <w:bottom w:w="346" w:type="dxa"/>
              <w:right w:w="346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NOTICE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Federal Rules of Civil Procedure 5.2 addresses the privacy and security concerns resulting from public access to electronic court files.  Under this rule, papers filed with the court should </w:t>
            </w:r>
            <w:r>
              <w:rPr>
                <w:i/>
                <w:sz w:val="22"/>
              </w:rPr>
              <w:t>not</w:t>
            </w:r>
            <w:r>
              <w:rPr>
                <w:sz w:val="22"/>
              </w:rPr>
              <w:t xml:space="preserve"> contain: an individual</w:t>
            </w:r>
            <w:r w:rsidR="00664EEC">
              <w:rPr>
                <w:sz w:val="22"/>
              </w:rPr>
              <w:t>’</w:t>
            </w:r>
            <w:r>
              <w:rPr>
                <w:sz w:val="22"/>
              </w:rPr>
              <w:t xml:space="preserve">s full social security number or full birth date; the full name of a person known to be a minor; or a complete financial account number.  A filing may include </w:t>
            </w:r>
            <w:r>
              <w:rPr>
                <w:i/>
                <w:sz w:val="22"/>
              </w:rPr>
              <w:t>only</w:t>
            </w:r>
            <w:r>
              <w:rPr>
                <w:sz w:val="22"/>
              </w:rPr>
              <w:t>: the last four digits of a social security nu</w:t>
            </w:r>
            <w:r w:rsidR="003A40CD">
              <w:rPr>
                <w:sz w:val="22"/>
              </w:rPr>
              <w:t>mber; the year of an individual’</w:t>
            </w:r>
            <w:r>
              <w:rPr>
                <w:sz w:val="22"/>
              </w:rPr>
              <w:t>s birth; a minor</w:t>
            </w:r>
            <w:r w:rsidR="00664EEC">
              <w:rPr>
                <w:sz w:val="22"/>
              </w:rPr>
              <w:t>’</w:t>
            </w:r>
            <w:r>
              <w:rPr>
                <w:sz w:val="22"/>
              </w:rPr>
              <w:t>s initials; and the last four digits of a financial account number.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Except as noted in this form, plaintiff need not send exhibits, affidavits, grievance or witness statements, or a</w:t>
            </w:r>
            <w:r w:rsidR="003A40CD">
              <w:rPr>
                <w:sz w:val="22"/>
              </w:rPr>
              <w:t>ny other materials to the Clerk’</w:t>
            </w:r>
            <w:r>
              <w:rPr>
                <w:sz w:val="22"/>
              </w:rPr>
              <w:t>s Office with this complaint.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In order for your complaint to be filed, it must be accompanied by the filing fee or an application to </w:t>
            </w:r>
            <w:r w:rsidR="003A40CD">
              <w:rPr>
                <w:sz w:val="22"/>
              </w:rPr>
              <w:t>proceed in forma pauperis.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I.</w:t>
            </w:r>
            <w:r>
              <w:rPr>
                <w:b/>
                <w:sz w:val="22"/>
              </w:rPr>
              <w:tab/>
              <w:t>The Parties to This Complaint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  <w:t>A.</w:t>
            </w:r>
            <w:r>
              <w:rPr>
                <w:b/>
                <w:sz w:val="22"/>
              </w:rPr>
              <w:tab/>
              <w:t>The Plaintiff(s)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Provide the information below for each plaintiff named in the complaint.  Attach additional pages if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needed.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All other names by which </w:t>
            </w:r>
          </w:p>
        </w:tc>
        <w:tc>
          <w:tcPr>
            <w:tcW w:w="5945" w:type="dxa"/>
            <w:gridSpan w:val="11"/>
            <w:vMerge w:val="restart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you have been known:</w:t>
            </w:r>
          </w:p>
        </w:tc>
        <w:tc>
          <w:tcPr>
            <w:tcW w:w="5945" w:type="dxa"/>
            <w:gridSpan w:val="11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ID Number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Current Institution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P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D2656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26569">
              <w:rPr>
                <w:sz w:val="22"/>
                <w:szCs w:val="22"/>
              </w:rPr>
              <w:instrText xml:space="preserve"> FORMTEXT </w:instrText>
            </w:r>
            <w:r w:rsidRPr="00D26569">
              <w:rPr>
                <w:sz w:val="22"/>
                <w:szCs w:val="22"/>
              </w:rPr>
            </w:r>
            <w:r w:rsidRPr="00D26569">
              <w:rPr>
                <w:sz w:val="22"/>
                <w:szCs w:val="22"/>
              </w:rPr>
              <w:fldChar w:fldCharType="separate"/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P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D26569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D26569">
              <w:rPr>
                <w:sz w:val="22"/>
                <w:szCs w:val="22"/>
              </w:rPr>
              <w:instrText xml:space="preserve"> FORMTEXT </w:instrText>
            </w:r>
            <w:r w:rsidRPr="00D26569">
              <w:rPr>
                <w:sz w:val="22"/>
                <w:szCs w:val="22"/>
              </w:rPr>
            </w:r>
            <w:r w:rsidRPr="00D26569">
              <w:rPr>
                <w:sz w:val="22"/>
                <w:szCs w:val="22"/>
              </w:rPr>
              <w:fldChar w:fldCharType="separate"/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P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D26569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D26569">
              <w:rPr>
                <w:sz w:val="22"/>
                <w:szCs w:val="22"/>
              </w:rPr>
              <w:instrText xml:space="preserve"> FORMTEXT </w:instrText>
            </w:r>
            <w:r w:rsidRPr="00D26569">
              <w:rPr>
                <w:sz w:val="22"/>
                <w:szCs w:val="22"/>
              </w:rPr>
            </w:r>
            <w:r w:rsidRPr="00D26569">
              <w:rPr>
                <w:sz w:val="22"/>
                <w:szCs w:val="22"/>
              </w:rPr>
              <w:fldChar w:fldCharType="separate"/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P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D26569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D26569">
              <w:rPr>
                <w:sz w:val="22"/>
                <w:szCs w:val="22"/>
              </w:rPr>
              <w:instrText xml:space="preserve"> FORMTEXT </w:instrText>
            </w:r>
            <w:r w:rsidRPr="00D26569">
              <w:rPr>
                <w:sz w:val="22"/>
                <w:szCs w:val="22"/>
              </w:rPr>
            </w:r>
            <w:r w:rsidRPr="00D26569">
              <w:rPr>
                <w:sz w:val="22"/>
                <w:szCs w:val="22"/>
              </w:rPr>
              <w:fldChar w:fldCharType="separate"/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173"/>
        </w:trPr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Zip Code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B.</w:t>
            </w:r>
            <w:r>
              <w:rPr>
                <w:b/>
                <w:sz w:val="22"/>
              </w:rPr>
              <w:tab/>
              <w:t>The Defendant(s)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Provide the information below for each defendant named in the complaint, whether the defendant is an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individual, a government agency, an organization, or a corporation.  Make sure that the defendant(s)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listed below are identical to those contained in the above caption.  For an individual defendant, include </w:t>
            </w:r>
          </w:p>
          <w:p w:rsidR="00D26569" w:rsidRDefault="003A40CD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the person’</w:t>
            </w:r>
            <w:r w:rsidR="00D26569">
              <w:rPr>
                <w:sz w:val="22"/>
              </w:rPr>
              <w:t xml:space="preserve">s job or title </w:t>
            </w:r>
            <w:r w:rsidR="00D26569">
              <w:rPr>
                <w:i/>
                <w:sz w:val="18"/>
              </w:rPr>
              <w:t xml:space="preserve">(if known) </w:t>
            </w:r>
            <w:r w:rsidR="00D26569">
              <w:rPr>
                <w:sz w:val="22"/>
              </w:rPr>
              <w:t>and check whether you are bringing this complaint against them in their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individual capacity or official capacity, or both.  Attach additional pages if needed.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Defendant No. 1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P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D26569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D26569">
              <w:rPr>
                <w:sz w:val="22"/>
                <w:szCs w:val="22"/>
              </w:rPr>
              <w:instrText xml:space="preserve"> FORMTEXT </w:instrText>
            </w:r>
            <w:r w:rsidRPr="00D26569">
              <w:rPr>
                <w:sz w:val="22"/>
                <w:szCs w:val="22"/>
              </w:rPr>
            </w:r>
            <w:r w:rsidRPr="00D26569">
              <w:rPr>
                <w:sz w:val="22"/>
                <w:szCs w:val="22"/>
              </w:rPr>
              <w:fldChar w:fldCharType="separate"/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P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D26569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D26569">
              <w:rPr>
                <w:sz w:val="22"/>
                <w:szCs w:val="22"/>
              </w:rPr>
              <w:instrText xml:space="preserve"> FORMTEXT </w:instrText>
            </w:r>
            <w:r w:rsidRPr="00D26569">
              <w:rPr>
                <w:sz w:val="22"/>
                <w:szCs w:val="22"/>
              </w:rPr>
            </w:r>
            <w:r w:rsidRPr="00D26569">
              <w:rPr>
                <w:sz w:val="22"/>
                <w:szCs w:val="22"/>
              </w:rPr>
              <w:fldChar w:fldCharType="separate"/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Shield Number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P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D2656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D26569">
              <w:rPr>
                <w:sz w:val="22"/>
                <w:szCs w:val="22"/>
              </w:rPr>
              <w:instrText xml:space="preserve"> FORMTEXT </w:instrText>
            </w:r>
            <w:r w:rsidRPr="00D26569">
              <w:rPr>
                <w:sz w:val="22"/>
                <w:szCs w:val="22"/>
              </w:rPr>
            </w:r>
            <w:r w:rsidRPr="00D26569">
              <w:rPr>
                <w:sz w:val="22"/>
                <w:szCs w:val="22"/>
              </w:rPr>
              <w:fldChar w:fldCharType="separate"/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Employer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P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D2656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D26569">
              <w:rPr>
                <w:sz w:val="22"/>
                <w:szCs w:val="22"/>
              </w:rPr>
              <w:instrText xml:space="preserve"> FORMTEXT </w:instrText>
            </w:r>
            <w:r w:rsidRPr="00D26569">
              <w:rPr>
                <w:sz w:val="22"/>
                <w:szCs w:val="22"/>
              </w:rPr>
            </w:r>
            <w:r w:rsidRPr="00D26569">
              <w:rPr>
                <w:sz w:val="22"/>
                <w:szCs w:val="22"/>
              </w:rPr>
              <w:fldChar w:fldCharType="separate"/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noProof/>
                <w:sz w:val="22"/>
                <w:szCs w:val="22"/>
              </w:rPr>
              <w:t> </w:t>
            </w:r>
            <w:r w:rsidRPr="00D26569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P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P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P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P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P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P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173"/>
        </w:trPr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Zip Code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3"/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Individual capacity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Official capacity 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Defendant No. 2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Shield Number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Employer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173"/>
        </w:trPr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Zip Code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3"/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Individual capacity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4"/>
          </w:p>
        </w:tc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Official capacity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ab/>
            </w:r>
            <w:r>
              <w:rPr>
                <w:sz w:val="22"/>
              </w:rPr>
              <w:tab/>
              <w:t>Defendant No. 3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Shield Number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Employer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Zip Code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43"/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Individual capacity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44"/>
          </w:p>
        </w:tc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Official capacity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Defendant No. 4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Shield Number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Employer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 w:rsidP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Zip Code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53"/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Individual capacity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54"/>
          </w:p>
        </w:tc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Official capacity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z w:val="22"/>
              </w:rPr>
              <w:tab/>
              <w:t>Basis for Jurisdiction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Under 42 U.S.C. § 1983, you may sue st</w:t>
            </w:r>
            <w:r w:rsidR="003A40CD">
              <w:rPr>
                <w:sz w:val="22"/>
              </w:rPr>
              <w:t>ate or local officials for the “</w:t>
            </w:r>
            <w:r>
              <w:rPr>
                <w:sz w:val="22"/>
              </w:rPr>
              <w:t xml:space="preserve">deprivation of any rights, privileges, or </w:t>
            </w:r>
          </w:p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22"/>
              </w:rPr>
            </w:pPr>
            <w:r>
              <w:rPr>
                <w:sz w:val="22"/>
              </w:rPr>
              <w:tab/>
              <w:t>immunities secured by the Constitution and [federal laws].</w:t>
            </w:r>
            <w:r w:rsidR="003A40CD">
              <w:rPr>
                <w:sz w:val="22"/>
              </w:rPr>
              <w:t>”</w:t>
            </w:r>
            <w:r>
              <w:rPr>
                <w:sz w:val="22"/>
              </w:rPr>
              <w:t xml:space="preserve">  Under </w:t>
            </w:r>
            <w:r>
              <w:rPr>
                <w:i/>
                <w:sz w:val="22"/>
              </w:rPr>
              <w:t xml:space="preserve">Bivens v. Six Unknown Named Agents of </w:t>
            </w:r>
          </w:p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22"/>
              </w:rPr>
              <w:tab/>
              <w:t>Federal Bureau of Narcotics, 403 U.S. 388 (1971)</w:t>
            </w:r>
            <w:r>
              <w:rPr>
                <w:sz w:val="22"/>
              </w:rPr>
              <w:t xml:space="preserve">, you may sue federal officials for the violation of certain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constitutional rights.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A.</w:t>
            </w:r>
            <w:r>
              <w:rPr>
                <w:sz w:val="22"/>
              </w:rPr>
              <w:tab/>
              <w:t xml:space="preserve">Are you bringing suit against </w:t>
            </w:r>
            <w:r>
              <w:rPr>
                <w:i/>
                <w:sz w:val="18"/>
              </w:rPr>
              <w:t>(check all that apply)</w:t>
            </w:r>
            <w:r>
              <w:rPr>
                <w:sz w:val="22"/>
              </w:rPr>
              <w:t>: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55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Federal officials (a </w:t>
            </w:r>
            <w:r>
              <w:rPr>
                <w:i/>
                <w:sz w:val="22"/>
              </w:rPr>
              <w:t>Bivens</w:t>
            </w:r>
            <w:r>
              <w:rPr>
                <w:sz w:val="22"/>
              </w:rPr>
              <w:t xml:space="preserve"> claim)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56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State or local officials (a § 1983 claim)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B.</w:t>
            </w:r>
            <w:r>
              <w:rPr>
                <w:sz w:val="22"/>
              </w:rPr>
              <w:tab/>
              <w:t>Section 1</w:t>
            </w:r>
            <w:r w:rsidR="003A40CD">
              <w:rPr>
                <w:sz w:val="22"/>
              </w:rPr>
              <w:t>983 allows claims alleging the “</w:t>
            </w:r>
            <w:r>
              <w:rPr>
                <w:sz w:val="22"/>
              </w:rPr>
              <w:t xml:space="preserve">deprivation of any rights, privileges, or immunities secured by </w:t>
            </w:r>
          </w:p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the Constitution and [federal laws].</w:t>
            </w:r>
            <w:r w:rsidR="003A40CD">
              <w:rPr>
                <w:sz w:val="22"/>
              </w:rPr>
              <w:t>”</w:t>
            </w:r>
            <w:r>
              <w:rPr>
                <w:sz w:val="22"/>
              </w:rPr>
              <w:t xml:space="preserve">  42 U.S.C. § 1983.  If you are suing under section 1983, what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federal constitutional or statutory right(s) do you claim is/are being violated by state or local officials?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7" w:type="dxa"/>
            <w:gridSpan w:val="1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7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C.</w:t>
            </w:r>
            <w:r>
              <w:rPr>
                <w:sz w:val="22"/>
              </w:rPr>
              <w:tab/>
              <w:t xml:space="preserve">Plaintiffs suing under </w:t>
            </w:r>
            <w:r>
              <w:rPr>
                <w:i/>
                <w:sz w:val="22"/>
              </w:rPr>
              <w:t>Bivens</w:t>
            </w:r>
            <w:r>
              <w:rPr>
                <w:sz w:val="22"/>
              </w:rPr>
              <w:t xml:space="preserve"> may only recover for the violation of certain constitutional rights.  If you </w:t>
            </w:r>
          </w:p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are suing under </w:t>
            </w:r>
            <w:r>
              <w:rPr>
                <w:i/>
                <w:sz w:val="22"/>
              </w:rPr>
              <w:t>Bivens</w:t>
            </w:r>
            <w:r>
              <w:rPr>
                <w:sz w:val="22"/>
              </w:rPr>
              <w:t xml:space="preserve">, what constitutional right(s) do you claim is/are being violated by federal </w:t>
            </w:r>
            <w:r>
              <w:rPr>
                <w:sz w:val="22"/>
              </w:rPr>
              <w:tab/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officials?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7" w:type="dxa"/>
            <w:gridSpan w:val="1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8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D.</w:t>
            </w:r>
            <w:r>
              <w:rPr>
                <w:sz w:val="22"/>
              </w:rPr>
              <w:tab/>
              <w:t>Section 1983 allows defendants to be found li</w:t>
            </w:r>
            <w:r w:rsidR="003A40CD">
              <w:rPr>
                <w:sz w:val="22"/>
              </w:rPr>
              <w:t>able only when they have acted “</w:t>
            </w:r>
            <w:r>
              <w:rPr>
                <w:sz w:val="22"/>
              </w:rPr>
              <w:t xml:space="preserve">under color of any </w:t>
            </w:r>
            <w:r>
              <w:rPr>
                <w:sz w:val="22"/>
              </w:rPr>
              <w:tab/>
            </w:r>
          </w:p>
          <w:p w:rsidR="004A39C9" w:rsidRDefault="004A39C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="00D26569">
              <w:rPr>
                <w:sz w:val="22"/>
              </w:rPr>
              <w:tab/>
              <w:t>statute, ordinance, regulation, custom, or usage, of any State or Territory or the District of Columbia.</w:t>
            </w:r>
            <w:r w:rsidR="003A40CD">
              <w:rPr>
                <w:sz w:val="22"/>
              </w:rPr>
              <w:t>”</w:t>
            </w:r>
            <w:r w:rsidR="00D26569">
              <w:rPr>
                <w:sz w:val="22"/>
              </w:rPr>
              <w:t xml:space="preserve"> </w:t>
            </w:r>
          </w:p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42 U.S.C. § 1983.  If you are suing under section 1983, explain how each defendant acted under color </w:t>
            </w:r>
          </w:p>
          <w:p w:rsidR="004A39C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of state or local law.  If you are suing under </w:t>
            </w:r>
            <w:r>
              <w:rPr>
                <w:i/>
                <w:sz w:val="22"/>
              </w:rPr>
              <w:t>Bivens</w:t>
            </w:r>
            <w:r>
              <w:rPr>
                <w:sz w:val="22"/>
              </w:rPr>
              <w:t xml:space="preserve">, explain how each defendant acted under color of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federal law.  Attach additional pages if needed.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7" w:type="dxa"/>
            <w:gridSpan w:val="1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9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z w:val="22"/>
              </w:rPr>
              <w:tab/>
              <w:t>Prisoner Status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Indicate whether you are a prisoner or other confined person as follows </w:t>
            </w:r>
            <w:r>
              <w:rPr>
                <w:i/>
                <w:sz w:val="18"/>
              </w:rPr>
              <w:t>(check all that apply)</w:t>
            </w:r>
            <w:r>
              <w:rPr>
                <w:sz w:val="22"/>
              </w:rPr>
              <w:t>:</w:t>
            </w: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0"/>
          </w:p>
        </w:tc>
        <w:tc>
          <w:tcPr>
            <w:tcW w:w="973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Pretrial detainee</w:t>
            </w:r>
            <w:r>
              <w:rPr>
                <w:sz w:val="22"/>
              </w:rPr>
              <w:tab/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1"/>
          </w:p>
        </w:tc>
        <w:tc>
          <w:tcPr>
            <w:tcW w:w="973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Civilly committed detainee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2"/>
          </w:p>
        </w:tc>
        <w:tc>
          <w:tcPr>
            <w:tcW w:w="973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Immigration detainee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3"/>
          </w:p>
        </w:tc>
        <w:tc>
          <w:tcPr>
            <w:tcW w:w="973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Convicted and sentenced state prisoner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4"/>
          </w:p>
        </w:tc>
        <w:tc>
          <w:tcPr>
            <w:tcW w:w="973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Convicted and sentenced federal prisoner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4A39C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6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5"/>
          </w:p>
        </w:tc>
        <w:tc>
          <w:tcPr>
            <w:tcW w:w="22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Other </w:t>
            </w:r>
            <w:r>
              <w:rPr>
                <w:i/>
                <w:sz w:val="18"/>
              </w:rPr>
              <w:t xml:space="preserve">(explain) </w:t>
            </w:r>
          </w:p>
        </w:tc>
        <w:tc>
          <w:tcPr>
            <w:tcW w:w="7532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6" w:name="Text4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6"/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val="199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413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z w:val="22"/>
              </w:rPr>
              <w:tab/>
              <w:t>Statement of Claim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State as briefly as possible the facts of your case.  Describe how each defendant was personally involved in the </w:t>
            </w: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alleged wrongful action, along with the dates and locations of all relevant events.  You may wish to include </w:t>
            </w: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further details such as the names of other persons involved in the events giving rise to your claims.  Do not cite </w:t>
            </w: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any cases or statutes.  If more than one claim is asserted, number each claim and write a short and plain </w:t>
            </w:r>
            <w:r>
              <w:rPr>
                <w:sz w:val="22"/>
              </w:rPr>
              <w:tab/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statement of each claim in a separate paragraph.  Attach additional pages if needed.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A.</w:t>
            </w:r>
            <w:r>
              <w:rPr>
                <w:sz w:val="22"/>
              </w:rPr>
              <w:tab/>
              <w:t>If the events giving rise to your claim arose outside an institution, describe where and when they arose.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7" w:type="dxa"/>
            <w:gridSpan w:val="1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7" w:name="Text5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7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B.</w:t>
            </w:r>
            <w:r>
              <w:rPr>
                <w:sz w:val="22"/>
              </w:rPr>
              <w:tab/>
              <w:t>If the events giving rise to your claim arose in an institution, describe where and when they arose.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7" w:type="dxa"/>
            <w:gridSpan w:val="1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8" w:name="Text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8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C.</w:t>
            </w:r>
            <w:r>
              <w:rPr>
                <w:sz w:val="22"/>
              </w:rPr>
              <w:tab/>
              <w:t>What date and approximate time did the events giving rise to your claim(s) occur?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7" w:type="dxa"/>
            <w:gridSpan w:val="1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9" w:name="Text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9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22"/>
              </w:rPr>
            </w:pPr>
            <w:r>
              <w:rPr>
                <w:sz w:val="22"/>
              </w:rPr>
              <w:tab/>
              <w:t>D.</w:t>
            </w:r>
            <w:r>
              <w:rPr>
                <w:sz w:val="22"/>
              </w:rPr>
              <w:tab/>
              <w:t xml:space="preserve">What are the facts underlying your claim(s)?  </w:t>
            </w:r>
            <w:r>
              <w:rPr>
                <w:i/>
                <w:sz w:val="22"/>
              </w:rPr>
              <w:t xml:space="preserve">(For example:  What happened to you?  Who did what?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  <w:t>Was anyone else involved?  Who else saw what happened?)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val="2016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7" w:type="dxa"/>
            <w:gridSpan w:val="1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0" w:name="Text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0"/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V.</w:t>
            </w:r>
            <w:r>
              <w:rPr>
                <w:b/>
                <w:sz w:val="22"/>
              </w:rPr>
              <w:tab/>
              <w:t>Injuries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 w:rsidP="008874A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If you sustained injuries related to the events alleged above, describe your injuries and state what medical </w:t>
            </w:r>
          </w:p>
          <w:p w:rsidR="00D26569" w:rsidRDefault="00D26569" w:rsidP="008874A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treatment, if any, you required and did or did not receive.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val="23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0072" w:type="dxa"/>
            <w:gridSpan w:val="18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1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1"/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VI.</w:t>
            </w:r>
            <w:r>
              <w:rPr>
                <w:b/>
                <w:sz w:val="22"/>
              </w:rPr>
              <w:tab/>
              <w:t>Relief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State briefly what you want the court to do for you. Make no legal arguments. Do not cite any cases or statutes.  </w:t>
            </w: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If requesting money damages, include the amounts of any actual damages and/or punitive damages claimed for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the acts alleged.  Explain the basis for these claims.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2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0072" w:type="dxa"/>
            <w:gridSpan w:val="18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2"/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VII.</w:t>
            </w:r>
            <w:r>
              <w:rPr>
                <w:b/>
                <w:sz w:val="22"/>
              </w:rPr>
              <w:tab/>
              <w:t>Exhaustion of Administrative Remedies Administrative Procedures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The</w:t>
            </w:r>
            <w:r w:rsidR="003A40CD">
              <w:rPr>
                <w:sz w:val="22"/>
              </w:rPr>
              <w:t xml:space="preserve"> Prison Litigation Reform Act (“</w:t>
            </w:r>
            <w:r>
              <w:rPr>
                <w:sz w:val="22"/>
              </w:rPr>
              <w:t>PLRA</w:t>
            </w:r>
            <w:r w:rsidR="003A40CD">
              <w:rPr>
                <w:sz w:val="22"/>
              </w:rPr>
              <w:t>”</w:t>
            </w:r>
            <w:r>
              <w:rPr>
                <w:sz w:val="22"/>
              </w:rPr>
              <w:t>), 42 U.</w:t>
            </w:r>
            <w:r w:rsidR="003A40CD">
              <w:rPr>
                <w:sz w:val="22"/>
              </w:rPr>
              <w:t>S.C. § 1997e(a), requires that “</w:t>
            </w:r>
            <w:r>
              <w:rPr>
                <w:sz w:val="22"/>
              </w:rPr>
              <w:t xml:space="preserve">[n]o action shall be brought </w:t>
            </w: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with respect to prison conditions under section 1983 of this title, or any other Federal law, by a prisoner confined </w:t>
            </w: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in any jail, prison, or other correctional facility until such administrative remedies as are available are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exhausted.</w:t>
            </w:r>
            <w:r w:rsidR="003A40CD">
              <w:rPr>
                <w:sz w:val="22"/>
              </w:rPr>
              <w:t>”</w:t>
            </w:r>
            <w:r>
              <w:rPr>
                <w:sz w:val="22"/>
              </w:rPr>
              <w:t xml:space="preserve"> 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Administrative remedies are also known as grievance procedures.  Your case may be dismissed if you have not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exhausted your administrative remedies. 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A.</w:t>
            </w:r>
            <w:r>
              <w:rPr>
                <w:sz w:val="22"/>
              </w:rPr>
              <w:tab/>
              <w:t>Did your claim(s) arise while you were confined in a jail, prison, or other correctional facility?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3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4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If yes, name the jail, prison, or other correctional facility where you were confined at the time of the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events giving rise to your claim(s).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7" w:type="dxa"/>
            <w:gridSpan w:val="1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5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B.</w:t>
            </w:r>
            <w:r>
              <w:rPr>
                <w:sz w:val="22"/>
              </w:rPr>
              <w:tab/>
              <w:t xml:space="preserve">Does the jail, prison, or other correctional facility where your claim(s) arose have a grievance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procedure?</w:t>
            </w:r>
            <w:r>
              <w:rPr>
                <w:sz w:val="22"/>
              </w:rPr>
              <w:tab/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6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7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8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Do not know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C.</w:t>
            </w:r>
            <w:r>
              <w:rPr>
                <w:sz w:val="22"/>
              </w:rPr>
              <w:tab/>
              <w:t xml:space="preserve">Does the grievance procedure at the jail, prison, or other correctional facility where your claim(s) arose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cover some or all of your claims?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9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0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1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Do not know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If yes, which claim(s)?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7" w:type="dxa"/>
            <w:gridSpan w:val="1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2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2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D.</w:t>
            </w:r>
            <w:r>
              <w:rPr>
                <w:sz w:val="22"/>
              </w:rPr>
              <w:tab/>
              <w:t xml:space="preserve">Did you file a grievance in the jail, prison, or other correctional facility where your claim(s) arose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concerning the facts relating to this complaint?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3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6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4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If no, did you file a grievance about the events described in this complaint at any other jail, prison, or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other correctional facility?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5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6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E.</w:t>
            </w:r>
            <w:r>
              <w:rPr>
                <w:sz w:val="22"/>
              </w:rPr>
              <w:tab/>
              <w:t>If you did file a grievance: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1.</w:t>
            </w:r>
            <w:r>
              <w:rPr>
                <w:sz w:val="22"/>
              </w:rPr>
              <w:tab/>
              <w:t>Where did you file the grievance?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7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7"/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2.</w:t>
            </w:r>
            <w:r>
              <w:rPr>
                <w:sz w:val="22"/>
              </w:rPr>
              <w:tab/>
              <w:t xml:space="preserve">What did you claim in your grievance?  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8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3.</w:t>
            </w:r>
            <w:r>
              <w:rPr>
                <w:sz w:val="22"/>
              </w:rPr>
              <w:tab/>
              <w:t>What was the result, if any?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9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9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4.</w:t>
            </w:r>
            <w:r>
              <w:rPr>
                <w:sz w:val="22"/>
              </w:rPr>
              <w:tab/>
              <w:t xml:space="preserve">What steps, if any, did you take to appeal that decision?  Is the grievance process completed?  If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not, explain why not.  </w:t>
            </w:r>
            <w:r>
              <w:rPr>
                <w:i/>
                <w:sz w:val="22"/>
              </w:rPr>
              <w:t>(Describe all efforts to appeal to the highest level of the grievance process.)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0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0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F.</w:t>
            </w:r>
            <w:r>
              <w:rPr>
                <w:sz w:val="22"/>
              </w:rPr>
              <w:tab/>
              <w:t>If you did not file a grievance: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1.</w:t>
            </w:r>
            <w:r>
              <w:rPr>
                <w:sz w:val="22"/>
              </w:rPr>
              <w:tab/>
              <w:t>If there are any reasons why you did not file a grievance, state them here: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1" w:name="Text6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1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2.</w:t>
            </w:r>
            <w:r>
              <w:rPr>
                <w:sz w:val="22"/>
              </w:rPr>
              <w:tab/>
              <w:t xml:space="preserve">If you did not file a grievance but you did inform officials of your claim, state who you informed,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when and how, and their response, if any:  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2" w:name="Text6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2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G.</w:t>
            </w:r>
            <w:r>
              <w:rPr>
                <w:sz w:val="22"/>
              </w:rPr>
              <w:tab/>
              <w:t xml:space="preserve">Please set forth any additional information that is relevant to the exhaustion of your administrative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remedies.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7" w:type="dxa"/>
            <w:gridSpan w:val="1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3" w:name="Text6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3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98"/>
              <w:rPr>
                <w:sz w:val="22"/>
              </w:rPr>
            </w:pPr>
            <w:r>
              <w:rPr>
                <w:i/>
                <w:sz w:val="22"/>
              </w:rPr>
              <w:t>(Note:  You may attach as exhibits to this complaint any documents related to the exhaustion of your administrative remedies.)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VIII.</w:t>
            </w:r>
            <w:r>
              <w:rPr>
                <w:b/>
                <w:sz w:val="22"/>
              </w:rPr>
              <w:tab/>
              <w:t>Previous Lawsuits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3A40CD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695"/>
              <w:rPr>
                <w:sz w:val="22"/>
              </w:rPr>
            </w:pPr>
            <w:r>
              <w:rPr>
                <w:sz w:val="22"/>
              </w:rPr>
              <w:t>The “</w:t>
            </w:r>
            <w:r w:rsidR="00D26569">
              <w:rPr>
                <w:sz w:val="22"/>
              </w:rPr>
              <w:t>three strikes rule</w:t>
            </w:r>
            <w:r>
              <w:rPr>
                <w:sz w:val="22"/>
              </w:rPr>
              <w:t>”</w:t>
            </w:r>
            <w:r w:rsidR="00D26569">
              <w:rPr>
                <w:sz w:val="22"/>
              </w:rPr>
              <w:t xml:space="preserve"> bars a prisoner from bringing a civil action or an appeal in federal court without paying the f</w:t>
            </w:r>
            <w:r>
              <w:rPr>
                <w:sz w:val="22"/>
              </w:rPr>
              <w:t>iling fee if that prisoner has “</w:t>
            </w:r>
            <w:r w:rsidR="00D26569">
              <w:rPr>
                <w:sz w:val="22"/>
              </w:rPr>
              <w:t>on three or more prior occasions, while incarcerated or detained in any facility, brought an action or appeal in a court of the United States that was dismissed on the grounds that it is frivolous, malicious, or fails to state a claim upon which relief may be granted, unless the prisoner is under imminent danger of serious physical injury.</w:t>
            </w:r>
            <w:r>
              <w:rPr>
                <w:sz w:val="22"/>
              </w:rPr>
              <w:t>”</w:t>
            </w:r>
            <w:r w:rsidR="00D26569">
              <w:rPr>
                <w:sz w:val="22"/>
              </w:rPr>
              <w:t xml:space="preserve">  28 U.S.C. § 1915(g).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 w:rsidP="003A40CD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695"/>
              <w:rPr>
                <w:sz w:val="22"/>
              </w:rPr>
            </w:pPr>
            <w:r>
              <w:rPr>
                <w:sz w:val="22"/>
              </w:rPr>
              <w:t xml:space="preserve">To the best of your knowledge, have you had </w:t>
            </w:r>
            <w:r w:rsidR="003A40CD">
              <w:rPr>
                <w:sz w:val="22"/>
              </w:rPr>
              <w:t>a case dismissed based on this “</w:t>
            </w:r>
            <w:r>
              <w:rPr>
                <w:sz w:val="22"/>
              </w:rPr>
              <w:t>three strikes rule</w:t>
            </w:r>
            <w:r w:rsidR="003A40CD">
              <w:rPr>
                <w:sz w:val="22"/>
              </w:rPr>
              <w:t>”</w:t>
            </w:r>
            <w:r>
              <w:rPr>
                <w:sz w:val="22"/>
              </w:rPr>
              <w:t>?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2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94"/>
          </w:p>
        </w:tc>
        <w:tc>
          <w:tcPr>
            <w:tcW w:w="973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D26569" w:rsidTr="008874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95"/>
          </w:p>
        </w:tc>
        <w:tc>
          <w:tcPr>
            <w:tcW w:w="973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695"/>
              <w:rPr>
                <w:sz w:val="22"/>
              </w:rPr>
            </w:pPr>
            <w:r>
              <w:rPr>
                <w:sz w:val="22"/>
              </w:rPr>
              <w:t>If yes, state which court dismissed your case, when this occurred, and attach a copy of the order if possible.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0072" w:type="dxa"/>
            <w:gridSpan w:val="18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6" w:name="Text6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6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74A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A.</w:t>
            </w:r>
            <w:r>
              <w:rPr>
                <w:sz w:val="22"/>
              </w:rPr>
              <w:tab/>
              <w:t xml:space="preserve">Have you filed other lawsuits in state or federal court dealing with the same facts involved in this </w:t>
            </w:r>
            <w:r>
              <w:rPr>
                <w:sz w:val="22"/>
              </w:rPr>
              <w:tab/>
            </w:r>
          </w:p>
          <w:p w:rsidR="00D26569" w:rsidRDefault="008874A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="00D26569">
              <w:rPr>
                <w:sz w:val="22"/>
              </w:rPr>
              <w:tab/>
              <w:t>action?</w:t>
            </w: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3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97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3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98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695"/>
              <w:rPr>
                <w:i/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z w:val="22"/>
              </w:rPr>
              <w:tab/>
              <w:t xml:space="preserve">If your answer to A is yes, describe each lawsuit by answering questions 1 through 7 below.  </w:t>
            </w:r>
            <w:r>
              <w:rPr>
                <w:i/>
                <w:sz w:val="22"/>
              </w:rPr>
              <w:t>(If there is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  <w:t>more than one lawsuit, describe the additional lawsuits on another page, using the same format.)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98" w:right="803"/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1.</w:t>
            </w:r>
            <w:r>
              <w:rPr>
                <w:sz w:val="22"/>
              </w:rPr>
              <w:tab/>
              <w:t>Parties to the previous lawsuit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Plaintiff(s)</w:t>
            </w:r>
          </w:p>
        </w:tc>
        <w:tc>
          <w:tcPr>
            <w:tcW w:w="7532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9" w:name="Text6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9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Defendant(s)</w:t>
            </w:r>
          </w:p>
        </w:tc>
        <w:tc>
          <w:tcPr>
            <w:tcW w:w="7532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0" w:name="Text6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0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2.</w:t>
            </w:r>
            <w:r>
              <w:rPr>
                <w:sz w:val="22"/>
              </w:rPr>
              <w:tab/>
              <w:t xml:space="preserve">Court </w:t>
            </w:r>
            <w:r>
              <w:rPr>
                <w:i/>
                <w:sz w:val="22"/>
              </w:rPr>
              <w:t>(if federal court, name the district; if state court, name the county and State)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1" w:name="Text6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1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3.</w:t>
            </w:r>
            <w:r>
              <w:rPr>
                <w:sz w:val="22"/>
              </w:rPr>
              <w:tab/>
              <w:t>Docket or index number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2" w:name="Text6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2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4.</w:t>
            </w:r>
            <w:r>
              <w:rPr>
                <w:sz w:val="22"/>
              </w:rPr>
              <w:tab/>
              <w:t>Name of Judge assigned to your case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3" w:name="Text7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3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5.</w:t>
            </w:r>
            <w:r>
              <w:rPr>
                <w:sz w:val="22"/>
              </w:rPr>
              <w:tab/>
              <w:t>Approximate date of filing lawsuit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4" w:name="Text7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4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6.</w:t>
            </w:r>
            <w:r>
              <w:rPr>
                <w:sz w:val="22"/>
              </w:rPr>
              <w:tab/>
              <w:t>Is the case still pending?</w:t>
            </w: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3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05"/>
          </w:p>
        </w:tc>
        <w:tc>
          <w:tcPr>
            <w:tcW w:w="861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3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06"/>
          </w:p>
        </w:tc>
        <w:tc>
          <w:tcPr>
            <w:tcW w:w="861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5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If no, give the approximate date of disposition.  </w:t>
            </w:r>
          </w:p>
        </w:tc>
        <w:tc>
          <w:tcPr>
            <w:tcW w:w="4362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7" w:name="Text7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7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171881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7.</w:t>
            </w:r>
            <w:r>
              <w:rPr>
                <w:sz w:val="22"/>
              </w:rPr>
              <w:tab/>
              <w:t xml:space="preserve">What was the result of the case?  </w:t>
            </w:r>
            <w:r>
              <w:rPr>
                <w:i/>
                <w:sz w:val="22"/>
              </w:rPr>
              <w:t xml:space="preserve">(For example:  Was the case dismissed?  Was judgment entered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  <w:t>in your favor?  Was the case appealed?)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022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8" w:name="Text7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8"/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171881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C.</w:t>
            </w:r>
            <w:r>
              <w:rPr>
                <w:sz w:val="22"/>
              </w:rPr>
              <w:tab/>
              <w:t xml:space="preserve">Have you filed other lawsuits in state or federal court otherwise relating to the conditions of your </w:t>
            </w:r>
            <w:r>
              <w:rPr>
                <w:sz w:val="22"/>
              </w:rPr>
              <w:tab/>
            </w:r>
          </w:p>
          <w:p w:rsidR="00D26569" w:rsidRDefault="00171881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="00D26569">
              <w:rPr>
                <w:sz w:val="22"/>
              </w:rPr>
              <w:tab/>
              <w:t>imprisonment?</w:t>
            </w: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3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09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36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10"/>
          </w:p>
        </w:tc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171881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22"/>
              </w:rPr>
            </w:pPr>
            <w:r>
              <w:rPr>
                <w:sz w:val="22"/>
              </w:rPr>
              <w:tab/>
              <w:t>D.</w:t>
            </w:r>
            <w:r>
              <w:rPr>
                <w:sz w:val="22"/>
              </w:rPr>
              <w:tab/>
              <w:t xml:space="preserve">If your answer to C is yes, describe each lawsuit by answering questions 1 through 7 below.  </w:t>
            </w:r>
            <w:r>
              <w:rPr>
                <w:i/>
                <w:sz w:val="22"/>
              </w:rPr>
              <w:t>(If there is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  <w:t>more than one lawsuit, describe the additional lawsuits on another page, using the same format.)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1.</w:t>
            </w:r>
            <w:r>
              <w:rPr>
                <w:sz w:val="22"/>
              </w:rPr>
              <w:tab/>
              <w:t>Parties to the previous lawsuit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Plaintiff(s)</w:t>
            </w:r>
          </w:p>
        </w:tc>
        <w:tc>
          <w:tcPr>
            <w:tcW w:w="7532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1" w:name="Text7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1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Defendant(s)</w:t>
            </w:r>
          </w:p>
        </w:tc>
        <w:tc>
          <w:tcPr>
            <w:tcW w:w="7532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2" w:name="Text7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2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2.</w:t>
            </w:r>
            <w:r>
              <w:rPr>
                <w:sz w:val="22"/>
              </w:rPr>
              <w:tab/>
              <w:t xml:space="preserve">Court </w:t>
            </w:r>
            <w:r>
              <w:rPr>
                <w:i/>
                <w:sz w:val="22"/>
              </w:rPr>
              <w:t>(if federal court, name the district; if state court, name the county and State)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022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3" w:name="Text7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3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3.</w:t>
            </w:r>
            <w:r>
              <w:rPr>
                <w:sz w:val="22"/>
              </w:rPr>
              <w:tab/>
              <w:t>Docket or index number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4" w:name="Text7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4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4.</w:t>
            </w:r>
            <w:r>
              <w:rPr>
                <w:sz w:val="22"/>
              </w:rPr>
              <w:tab/>
              <w:t>Name of Judge assigned to your case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5" w:name="Text7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5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5.</w:t>
            </w:r>
            <w:r>
              <w:rPr>
                <w:sz w:val="22"/>
              </w:rPr>
              <w:tab/>
              <w:t>Approximate date of filing lawsuit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6" w:name="Text7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6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6.</w:t>
            </w:r>
            <w:r>
              <w:rPr>
                <w:sz w:val="22"/>
              </w:rPr>
              <w:tab/>
              <w:t>Is the case still pending?</w:t>
            </w: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3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17"/>
          </w:p>
        </w:tc>
        <w:tc>
          <w:tcPr>
            <w:tcW w:w="861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3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18"/>
          </w:p>
        </w:tc>
        <w:tc>
          <w:tcPr>
            <w:tcW w:w="861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If no, give the approximate date of disposition</w:t>
            </w:r>
          </w:p>
        </w:tc>
        <w:tc>
          <w:tcPr>
            <w:tcW w:w="4362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9" w:name="Text8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9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171881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7.</w:t>
            </w:r>
            <w:r>
              <w:rPr>
                <w:sz w:val="22"/>
              </w:rPr>
              <w:tab/>
              <w:t xml:space="preserve">What was the result of the case?  </w:t>
            </w:r>
            <w:r>
              <w:rPr>
                <w:i/>
                <w:sz w:val="22"/>
              </w:rPr>
              <w:t xml:space="preserve">(For example:  Was the case dismissed?  Was judgment entered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  <w:t>in your favor?  Was the case appealed?)</w:t>
            </w: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20" w:type="dxa"/>
            <w:gridSpan w:val="1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0" w:name="Text8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0"/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IX.</w:t>
            </w:r>
            <w:r>
              <w:rPr>
                <w:b/>
                <w:sz w:val="22"/>
              </w:rPr>
              <w:tab/>
              <w:t>Certification and Closing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Under Federal Rule of Civil Procedure 11, by signing below, I certify to the best of my knowledge, information,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and belief that this complaint: (1) is not being presented for an improper purpose, such as to harass, cause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unnecessary delay, or needlessly increase the cost of litigation; (2) is supported by existing law or by a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nonfrivolous argument for extending, modifying, or reversing existing law; (3) the factual contentions have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evidentiary support or, if specifically so identified, will likely have evidentiary support after a reasonable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opportunity for further investigation or discovery; and (4) the complaint otherwise complies with the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requirements of Rule 11.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A.</w:t>
            </w:r>
            <w:r>
              <w:rPr>
                <w:b/>
                <w:sz w:val="22"/>
              </w:rPr>
              <w:tab/>
              <w:t>For Parties Without an Attorney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26569" w:rsidRDefault="00936E86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 agree to provide the Clerk’</w:t>
            </w:r>
            <w:r w:rsidR="00D26569">
              <w:rPr>
                <w:sz w:val="22"/>
              </w:rPr>
              <w:t>s Office with any changes to my address where case</w:t>
            </w:r>
            <w:r>
              <w:rPr>
                <w:sz w:val="22"/>
              </w:rPr>
              <w:sym w:font="Symbol" w:char="F02D"/>
            </w:r>
            <w:r w:rsidR="00D26569">
              <w:rPr>
                <w:sz w:val="22"/>
              </w:rPr>
              <w:t xml:space="preserve">related papers may be 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served.  I understand that my failure to keep a current</w:t>
            </w:r>
            <w:r w:rsidR="00936E86">
              <w:rPr>
                <w:sz w:val="22"/>
              </w:rPr>
              <w:t xml:space="preserve"> address on file with the Clerk’</w:t>
            </w:r>
            <w:r>
              <w:rPr>
                <w:sz w:val="22"/>
              </w:rPr>
              <w:t>s Office may result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in the dismissal of my case.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Date of signing: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1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1"/>
          </w:p>
        </w:tc>
        <w:tc>
          <w:tcPr>
            <w:tcW w:w="4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Signature of Plaintiff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2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2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Printed Name of Plaintiff 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3" w:name="Text8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3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Prison Identification #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4" w:name="Text8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4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Prison Address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5" w:name="Text8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5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6" w:name="Text8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6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 w:rsidP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7" w:name="Text8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7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 w:rsidP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8" w:name="Text8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8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1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Zip Code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ab/>
              <w:t>B.</w:t>
            </w:r>
            <w:r>
              <w:rPr>
                <w:b/>
                <w:sz w:val="22"/>
              </w:rPr>
              <w:tab/>
              <w:t>For Attorneys</w:t>
            </w:r>
          </w:p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Date of signing: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9" w:name="Text9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9"/>
          </w:p>
        </w:tc>
        <w:tc>
          <w:tcPr>
            <w:tcW w:w="4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Signature of Attorney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0" w:name="Text9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0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Printed Name of Attorney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1" w:name="Text9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1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Bar Number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2" w:name="Text9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2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 of Law Firm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33" w:name="Text9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3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34" w:name="Text9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4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5" w:name="Text9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5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 w:rsidP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36" w:name="Text9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6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 w:rsidP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37" w:name="Text9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7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1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Zip Code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8" w:name="Text9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8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 w:rsidTr="0017188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E-mail Address</w:t>
            </w: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542BDF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39" w:name="Text10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9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26569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569" w:rsidRDefault="00D26569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</w:tbl>
    <w:p w:rsidR="00D26569" w:rsidRDefault="00D26569">
      <w:pPr>
        <w:widowControl w:val="0"/>
        <w:tabs>
          <w:tab w:val="left" w:pos="-418"/>
          <w:tab w:val="left" w:pos="0"/>
          <w:tab w:val="left" w:pos="637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</w:pPr>
    </w:p>
    <w:sectPr w:rsidR="00D26569" w:rsidSect="004A39C9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864" w:right="720" w:bottom="576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6D" w:rsidRDefault="0096766D">
      <w:r>
        <w:separator/>
      </w:r>
    </w:p>
  </w:endnote>
  <w:endnote w:type="continuationSeparator" w:id="0">
    <w:p w:rsidR="0096766D" w:rsidRDefault="0096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Courier"/>
    <w:panose1 w:val="00000000000000000000"/>
    <w:charset w:val="00"/>
    <w:family w:val="swiss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69" w:rsidRDefault="00D26569">
    <w:pPr>
      <w:framePr w:w="10800" w:h="186" w:hRule="exact" w:wrap="notBeside" w:vAnchor="page" w:hAnchor="text" w:y="15264"/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vanish/>
      </w:rPr>
    </w:pPr>
    <w:r>
      <w:rPr>
        <w:sz w:val="16"/>
      </w:rPr>
      <w:t xml:space="preserve">Page </w:t>
    </w:r>
    <w:r>
      <w:rPr>
        <w:sz w:val="16"/>
      </w:rPr>
      <w:pgNum/>
    </w:r>
    <w:r>
      <w:rPr>
        <w:sz w:val="16"/>
      </w:rPr>
      <w:t xml:space="preserve"> of  </w:t>
    </w:r>
    <w:r>
      <w:rPr>
        <w:sz w:val="16"/>
      </w:rPr>
      <w:fldChar w:fldCharType="begin"/>
    </w:r>
    <w:r>
      <w:rPr>
        <w:sz w:val="16"/>
      </w:rPr>
      <w:instrText xml:space="preserve"> NUMPAGES \* arabic \* MERGEFORMAT </w:instrText>
    </w:r>
    <w:r>
      <w:rPr>
        <w:sz w:val="16"/>
      </w:rPr>
      <w:fldChar w:fldCharType="separate"/>
    </w:r>
    <w:r w:rsidR="00836B5D">
      <w:rPr>
        <w:noProof/>
        <w:sz w:val="16"/>
      </w:rPr>
      <w:t>10</w:t>
    </w:r>
    <w:r>
      <w:rPr>
        <w:sz w:val="16"/>
      </w:rPr>
      <w:fldChar w:fldCharType="end"/>
    </w:r>
  </w:p>
  <w:p w:rsidR="00D26569" w:rsidRDefault="00D26569">
    <w:pPr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69" w:rsidRDefault="00D26569">
    <w:pPr>
      <w:framePr w:w="10800" w:h="186" w:hRule="exact" w:wrap="notBeside" w:vAnchor="page" w:hAnchor="text" w:y="15264"/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vanish/>
      </w:rPr>
    </w:pPr>
    <w:r>
      <w:rPr>
        <w:sz w:val="16"/>
      </w:rPr>
      <w:t xml:space="preserve">Page </w:t>
    </w:r>
    <w:r>
      <w:rPr>
        <w:sz w:val="16"/>
      </w:rPr>
      <w:pgNum/>
    </w:r>
    <w:r>
      <w:rPr>
        <w:sz w:val="16"/>
      </w:rPr>
      <w:t xml:space="preserve"> of  </w:t>
    </w:r>
    <w:r>
      <w:rPr>
        <w:sz w:val="16"/>
      </w:rPr>
      <w:fldChar w:fldCharType="begin"/>
    </w:r>
    <w:r>
      <w:rPr>
        <w:sz w:val="16"/>
      </w:rPr>
      <w:instrText xml:space="preserve"> NUMPAGES \* arabic \* MERGEFORMAT </w:instrText>
    </w:r>
    <w:r>
      <w:rPr>
        <w:sz w:val="16"/>
      </w:rPr>
      <w:fldChar w:fldCharType="separate"/>
    </w:r>
    <w:r w:rsidR="00836B5D">
      <w:rPr>
        <w:noProof/>
        <w:sz w:val="16"/>
      </w:rPr>
      <w:t>11</w:t>
    </w:r>
    <w:r>
      <w:rPr>
        <w:sz w:val="16"/>
      </w:rPr>
      <w:fldChar w:fldCharType="end"/>
    </w:r>
  </w:p>
  <w:p w:rsidR="00D26569" w:rsidRDefault="00D26569">
    <w:pPr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6D" w:rsidRDefault="0096766D">
      <w:r>
        <w:separator/>
      </w:r>
    </w:p>
  </w:footnote>
  <w:footnote w:type="continuationSeparator" w:id="0">
    <w:p w:rsidR="0096766D" w:rsidRDefault="0096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69" w:rsidRDefault="00D26569">
    <w:pPr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69" w:rsidRDefault="00D26569">
    <w:pPr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bordersDoNotSurroundHeader/>
  <w:bordersDoNotSurroundFooter/>
  <w:doNotTrackMoves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9C9"/>
    <w:rsid w:val="00171881"/>
    <w:rsid w:val="003A40CD"/>
    <w:rsid w:val="004A39C9"/>
    <w:rsid w:val="00542BDF"/>
    <w:rsid w:val="00664EEC"/>
    <w:rsid w:val="006F463A"/>
    <w:rsid w:val="00716593"/>
    <w:rsid w:val="00836B5D"/>
    <w:rsid w:val="008874A9"/>
    <w:rsid w:val="00936E86"/>
    <w:rsid w:val="0096766D"/>
    <w:rsid w:val="00D26569"/>
    <w:rsid w:val="00EE5091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</w:style>
  <w:style w:type="paragraph" w:customStyle="1" w:styleId="FormCaption">
    <w:name w:val="Form Caption"/>
    <w:basedOn w:val="Normal"/>
    <w:pPr>
      <w:widowControl w:val="0"/>
    </w:pPr>
  </w:style>
  <w:style w:type="paragraph" w:customStyle="1" w:styleId="FormOutline">
    <w:name w:val="Form Outline"/>
    <w:basedOn w:val="Normal"/>
    <w:pPr>
      <w:widowControl w:val="0"/>
      <w:spacing w:line="319" w:lineRule="exact"/>
    </w:pPr>
    <w:rPr>
      <w:rFonts w:ascii="TimesNewRomanPSMT" w:hAnsi="TimesNewRomanPSM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Courtney McIlroy</cp:lastModifiedBy>
  <cp:revision>2</cp:revision>
  <cp:lastPrinted>2016-12-20T03:31:00Z</cp:lastPrinted>
  <dcterms:created xsi:type="dcterms:W3CDTF">2016-12-19T22:31:00Z</dcterms:created>
  <dcterms:modified xsi:type="dcterms:W3CDTF">2016-12-19T22:31:00Z</dcterms:modified>
</cp:coreProperties>
</file>